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E9" w:rsidRDefault="003019E9" w:rsidP="00B1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019E9" w:rsidRPr="00B13F06" w:rsidRDefault="003019E9" w:rsidP="003019E9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bookmarkStart w:id="0" w:name="_GoBack"/>
      <w:r w:rsidRPr="00B13F06">
        <w:rPr>
          <w:b/>
          <w:color w:val="1F4E79" w:themeColor="accent1" w:themeShade="80"/>
          <w:sz w:val="28"/>
          <w:szCs w:val="28"/>
        </w:rPr>
        <w:t>Informácie o spracúvaní osobných údajov pre používateľov kontaktného formulára a infolinky</w:t>
      </w:r>
    </w:p>
    <w:bookmarkEnd w:id="0"/>
    <w:p w:rsidR="003019E9" w:rsidRDefault="003019E9" w:rsidP="003019E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019E9" w:rsidRDefault="003019E9" w:rsidP="00B1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06FC7" w:rsidRPr="00706FC7" w:rsidRDefault="00706FC7" w:rsidP="00B1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19E9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706FC7">
        <w:rPr>
          <w:rFonts w:ascii="Times New Roman" w:eastAsia="Times New Roman" w:hAnsi="Times New Roman" w:cs="Times New Roman"/>
          <w:sz w:val="24"/>
          <w:szCs w:val="24"/>
          <w:lang w:eastAsia="sk-SK"/>
        </w:rPr>
        <w:t>nformácie o</w:t>
      </w:r>
      <w:r w:rsidRPr="003019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06FC7">
        <w:rPr>
          <w:rFonts w:ascii="Times New Roman" w:eastAsia="Times New Roman" w:hAnsi="Times New Roman" w:cs="Times New Roman"/>
          <w:sz w:val="24"/>
          <w:szCs w:val="24"/>
          <w:lang w:eastAsia="sk-SK"/>
        </w:rPr>
        <w:t>spracúvaní osobných údajov pre používateľov kontaktného formulára</w:t>
      </w:r>
      <w:r w:rsidRPr="003019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06FC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B13F06" w:rsidRPr="003019E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06FC7">
        <w:rPr>
          <w:rFonts w:ascii="Times New Roman" w:eastAsia="Times New Roman" w:hAnsi="Times New Roman" w:cs="Times New Roman"/>
          <w:sz w:val="24"/>
          <w:szCs w:val="24"/>
          <w:lang w:eastAsia="sk-SK"/>
        </w:rPr>
        <w:t>infolinky</w:t>
      </w:r>
      <w:r w:rsidR="00B13F06" w:rsidRPr="003019E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06FC7" w:rsidRPr="003019E9" w:rsidRDefault="00706FC7" w:rsidP="00B1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06FC7" w:rsidRPr="00706FC7" w:rsidRDefault="00715216" w:rsidP="00B1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19E9">
        <w:rPr>
          <w:rFonts w:ascii="Times New Roman" w:eastAsia="Times New Roman" w:hAnsi="Times New Roman" w:cs="Times New Roman"/>
          <w:sz w:val="24"/>
          <w:szCs w:val="24"/>
          <w:lang w:eastAsia="sk-SK"/>
        </w:rPr>
        <w:t>Nakoľko je pre nás veľmi dôležité nielen r</w:t>
      </w:r>
      <w:r w:rsidR="00706FC7" w:rsidRPr="00706F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iadne spracúvanie Vašich osobných údajov </w:t>
      </w:r>
      <w:r w:rsidRPr="003019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 aj </w:t>
      </w:r>
      <w:r w:rsidR="00706FC7" w:rsidRPr="00706F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ich ochrana je radi</w:t>
      </w:r>
      <w:r w:rsidR="00706FC7" w:rsidRPr="003019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019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 sme Vám </w:t>
      </w:r>
      <w:r w:rsidR="00706FC7" w:rsidRPr="00706FC7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poskytli</w:t>
      </w:r>
      <w:r w:rsidR="00706FC7" w:rsidRPr="003019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06FC7" w:rsidRPr="00706FC7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</w:t>
      </w:r>
      <w:r w:rsidR="00706FC7" w:rsidRPr="003019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týkajúce sa spracúvania Vašich </w:t>
      </w:r>
      <w:r w:rsidR="00706FC7" w:rsidRPr="00706F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osobných údajov. </w:t>
      </w:r>
    </w:p>
    <w:p w:rsidR="00706FC7" w:rsidRPr="00706FC7" w:rsidRDefault="00715216" w:rsidP="00B1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19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prípade, akýchkoľvek otázok ohľadom tejto problematiky Vám budme k dispozícii non stop na tel. č. : 09147 644924 </w:t>
      </w:r>
      <w:r w:rsidR="00706FC7" w:rsidRPr="00706F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Neváhajte nás teda </w:t>
      </w:r>
      <w:r w:rsidR="00706FC7" w:rsidRPr="003019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</w:t>
      </w:r>
      <w:r w:rsidR="00706FC7" w:rsidRPr="00706F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edykoľvek kontaktovať na </w:t>
      </w:r>
      <w:hyperlink r:id="rId7" w:history="1">
        <w:r w:rsidR="00706FC7" w:rsidRPr="003019E9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karady@karady.sk</w:t>
        </w:r>
      </w:hyperlink>
      <w:r w:rsidR="00706FC7" w:rsidRPr="003019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06FC7" w:rsidRPr="00706FC7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písomne na</w:t>
      </w:r>
      <w:r w:rsidRPr="003019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našej adrese:  </w:t>
      </w:r>
      <w:r w:rsidR="00706FC7" w:rsidRPr="00706FC7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Prevádzkovateľa (</w:t>
      </w:r>
      <w:r w:rsidRPr="003019E9">
        <w:rPr>
          <w:rFonts w:ascii="Times New Roman" w:eastAsia="Times New Roman" w:hAnsi="Times New Roman" w:cs="Times New Roman"/>
          <w:sz w:val="24"/>
          <w:szCs w:val="24"/>
          <w:lang w:eastAsia="sk-SK"/>
        </w:rPr>
        <w:t>KARADY s.r.o., Nám. J. Herdu 579/1, Trnava 917 01, SLOVENSKÁ REPUBLIKA</w:t>
      </w:r>
      <w:r w:rsidR="00706FC7" w:rsidRPr="00706FC7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:rsidR="00715216" w:rsidRPr="003019E9" w:rsidRDefault="00715216" w:rsidP="00B1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06FC7" w:rsidRPr="00706FC7" w:rsidRDefault="00706FC7" w:rsidP="00B13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sk-SK"/>
        </w:rPr>
      </w:pPr>
      <w:r w:rsidRPr="00706FC7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sk-SK"/>
        </w:rPr>
        <w:t>Kto spracúva Vaše osobné údaje?</w:t>
      </w:r>
    </w:p>
    <w:p w:rsidR="00706FC7" w:rsidRPr="00706FC7" w:rsidRDefault="00706FC7" w:rsidP="00B1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6F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Vaše osobné údaje ako prevádzkovateľ spracúva spoločnosť </w:t>
      </w:r>
      <w:r w:rsidRPr="003019E9">
        <w:rPr>
          <w:rFonts w:ascii="Times New Roman" w:eastAsia="Times New Roman" w:hAnsi="Times New Roman" w:cs="Times New Roman"/>
          <w:sz w:val="24"/>
          <w:szCs w:val="24"/>
          <w:lang w:eastAsia="sk-SK"/>
        </w:rPr>
        <w:t>KARADY s.r.o.</w:t>
      </w:r>
      <w:r w:rsidR="00715216" w:rsidRPr="003019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706F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ktorej adresujete svoju správu prostredníctvom kontaktného formulára na stránke na </w:t>
      </w:r>
      <w:hyperlink r:id="rId8" w:history="1">
        <w:r w:rsidR="00715216" w:rsidRPr="003019E9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www.karady.sk</w:t>
        </w:r>
      </w:hyperlink>
      <w:r w:rsidR="00715216" w:rsidRPr="003019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06FC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715216" w:rsidRPr="003019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06F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prostredníctvom infolinky </w:t>
      </w:r>
      <w:r w:rsidRPr="003019E9">
        <w:rPr>
          <w:rFonts w:ascii="Times New Roman" w:eastAsia="Times New Roman" w:hAnsi="Times New Roman" w:cs="Times New Roman"/>
          <w:sz w:val="24"/>
          <w:szCs w:val="24"/>
          <w:lang w:eastAsia="sk-SK"/>
        </w:rPr>
        <w:t>0917 644 924</w:t>
      </w:r>
    </w:p>
    <w:p w:rsidR="00706FC7" w:rsidRPr="003019E9" w:rsidRDefault="00706FC7" w:rsidP="00B1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06FC7" w:rsidRPr="003019E9" w:rsidRDefault="00706FC7" w:rsidP="00B1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 o spoločnosť: KARADY s.r.o., </w:t>
      </w:r>
      <w:r w:rsidRPr="003019E9">
        <w:rPr>
          <w:rFonts w:ascii="Times New Roman" w:hAnsi="Times New Roman" w:cs="Times New Roman"/>
          <w:sz w:val="24"/>
          <w:szCs w:val="24"/>
        </w:rPr>
        <w:t>Nám. J. Herdu 579/1, Trnava 917 01, SLOVENSKÁ REPUBLIKA, IČO:  46 650 024, DIČ: 202 350 7189, IČ DPH:  SK   202 350 7189, spoločnosť zapísaná v OR okr. súdu Trnava, odd. Sro., vl.č.29353/T.</w:t>
      </w:r>
      <w:r w:rsidR="00715216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sz w:val="24"/>
          <w:szCs w:val="24"/>
        </w:rPr>
        <w:t>(ďalej len „Prevádzkovateľ“).</w:t>
      </w:r>
    </w:p>
    <w:p w:rsidR="00715216" w:rsidRPr="003019E9" w:rsidRDefault="00715216" w:rsidP="00B1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216" w:rsidRPr="003019E9" w:rsidRDefault="00715216" w:rsidP="00B1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E9">
        <w:rPr>
          <w:rFonts w:ascii="Times New Roman" w:hAnsi="Times New Roman" w:cs="Times New Roman"/>
          <w:sz w:val="24"/>
          <w:szCs w:val="24"/>
        </w:rPr>
        <w:t xml:space="preserve">Chceli by sme Vás upozorniť, že kedykoľvek máte možnosť kontaktovať zodpovednú osobu za riadne spracúvanie Vašich osobných údajov elektronicky na adrese: </w:t>
      </w:r>
      <w:hyperlink r:id="rId9" w:history="1">
        <w:r w:rsidRPr="003019E9">
          <w:rPr>
            <w:rStyle w:val="Hypertextovprepojenie"/>
            <w:rFonts w:ascii="Times New Roman" w:hAnsi="Times New Roman" w:cs="Times New Roman"/>
            <w:sz w:val="24"/>
            <w:szCs w:val="24"/>
          </w:rPr>
          <w:t>karady@karady.sk</w:t>
        </w:r>
      </w:hyperlink>
      <w:r w:rsidRPr="003019E9">
        <w:rPr>
          <w:rFonts w:ascii="Times New Roman" w:hAnsi="Times New Roman" w:cs="Times New Roman"/>
          <w:sz w:val="24"/>
          <w:szCs w:val="24"/>
        </w:rPr>
        <w:t>. Táto osoba nielen dohliada ale aj zodpovedná za ochranu Vašich osobných údajov.</w:t>
      </w:r>
    </w:p>
    <w:p w:rsidR="00715216" w:rsidRPr="003019E9" w:rsidRDefault="00706FC7" w:rsidP="00B1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FC7" w:rsidRPr="003019E9" w:rsidRDefault="00715216" w:rsidP="00B13F06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3019E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Aké</w:t>
      </w:r>
      <w:r w:rsidR="00706FC7" w:rsidRPr="003019E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osobné údaje</w:t>
      </w:r>
      <w:r w:rsidR="00B13F06" w:rsidRPr="003019E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706FC7" w:rsidRPr="003019E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Prevádzkovateľ</w:t>
      </w:r>
      <w:r w:rsidR="00B13F06" w:rsidRPr="003019E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706FC7" w:rsidRPr="003019E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spracúva</w:t>
      </w:r>
      <w:r w:rsidRPr="003019E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o Vás</w:t>
      </w:r>
      <w:r w:rsidR="00706FC7" w:rsidRPr="003019E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?</w:t>
      </w:r>
    </w:p>
    <w:p w:rsidR="00706FC7" w:rsidRPr="003019E9" w:rsidRDefault="00706FC7" w:rsidP="00B1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E9">
        <w:rPr>
          <w:rFonts w:ascii="Times New Roman" w:hAnsi="Times New Roman" w:cs="Times New Roman"/>
          <w:sz w:val="24"/>
          <w:szCs w:val="24"/>
        </w:rPr>
        <w:t>Prevádzkovateľ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sz w:val="24"/>
          <w:szCs w:val="24"/>
        </w:rPr>
        <w:t>o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sz w:val="24"/>
          <w:szCs w:val="24"/>
        </w:rPr>
        <w:t xml:space="preserve">Vás spracúva najmä tieto údaje: </w:t>
      </w:r>
    </w:p>
    <w:p w:rsidR="00706FC7" w:rsidRPr="003019E9" w:rsidRDefault="00706FC7" w:rsidP="00B1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E9">
        <w:rPr>
          <w:rFonts w:ascii="Times New Roman" w:hAnsi="Times New Roman" w:cs="Times New Roman"/>
          <w:sz w:val="24"/>
          <w:szCs w:val="24"/>
        </w:rPr>
        <w:t xml:space="preserve">meno, </w:t>
      </w:r>
    </w:p>
    <w:p w:rsidR="00706FC7" w:rsidRPr="003019E9" w:rsidRDefault="00706FC7" w:rsidP="00B1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E9">
        <w:rPr>
          <w:rFonts w:ascii="Times New Roman" w:hAnsi="Times New Roman" w:cs="Times New Roman"/>
          <w:sz w:val="24"/>
          <w:szCs w:val="24"/>
        </w:rPr>
        <w:t>priezvisko,</w:t>
      </w:r>
    </w:p>
    <w:p w:rsidR="00B13F06" w:rsidRPr="003019E9" w:rsidRDefault="00706FC7" w:rsidP="00B1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E9">
        <w:rPr>
          <w:rFonts w:ascii="Times New Roman" w:hAnsi="Times New Roman" w:cs="Times New Roman"/>
          <w:sz w:val="24"/>
          <w:szCs w:val="24"/>
        </w:rPr>
        <w:t xml:space="preserve">kontaktné údaje </w:t>
      </w:r>
    </w:p>
    <w:p w:rsidR="00706FC7" w:rsidRPr="003019E9" w:rsidRDefault="00706FC7" w:rsidP="00B1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E9">
        <w:rPr>
          <w:rFonts w:ascii="Times New Roman" w:hAnsi="Times New Roman" w:cs="Times New Roman"/>
          <w:sz w:val="24"/>
          <w:szCs w:val="24"/>
        </w:rPr>
        <w:t>a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sz w:val="24"/>
          <w:szCs w:val="24"/>
        </w:rPr>
        <w:t>iné údaje uvedené vo Vašej správe,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sz w:val="24"/>
          <w:szCs w:val="24"/>
        </w:rPr>
        <w:t>žiadosti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sz w:val="24"/>
          <w:szCs w:val="24"/>
        </w:rPr>
        <w:t>alebo ich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prílohách.</w:t>
      </w:r>
    </w:p>
    <w:p w:rsidR="00B13F06" w:rsidRPr="003019E9" w:rsidRDefault="00715216" w:rsidP="00B1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E9">
        <w:rPr>
          <w:rFonts w:ascii="Times New Roman" w:hAnsi="Times New Roman" w:cs="Times New Roman"/>
          <w:sz w:val="24"/>
          <w:szCs w:val="24"/>
        </w:rPr>
        <w:t>Tieto údaje mu boli poskytnuté od Vás, či už v papierovej alebo elektronickej forme.</w:t>
      </w:r>
    </w:p>
    <w:p w:rsidR="00715216" w:rsidRPr="003019E9" w:rsidRDefault="00715216" w:rsidP="00B1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FC7" w:rsidRPr="003019E9" w:rsidRDefault="00706FC7" w:rsidP="00B13F06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3019E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Na aký účel a</w:t>
      </w:r>
      <w:r w:rsidR="00B13F06" w:rsidRPr="003019E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na akom právnom základe </w:t>
      </w:r>
      <w:r w:rsidR="00B13F06" w:rsidRPr="003019E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</w:t>
      </w:r>
      <w:r w:rsidRPr="003019E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pracúva</w:t>
      </w:r>
      <w:r w:rsidR="00B13F06" w:rsidRPr="003019E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Prevádzkovateľ</w:t>
      </w:r>
      <w:r w:rsidR="00B13F06" w:rsidRPr="003019E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Vaše osobné údaje?</w:t>
      </w:r>
    </w:p>
    <w:p w:rsidR="00706FC7" w:rsidRPr="003019E9" w:rsidRDefault="003019E9" w:rsidP="00B1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E9">
        <w:rPr>
          <w:rFonts w:ascii="Times New Roman" w:hAnsi="Times New Roman" w:cs="Times New Roman"/>
          <w:sz w:val="24"/>
          <w:szCs w:val="24"/>
        </w:rPr>
        <w:t xml:space="preserve">Prevádzkovateľ spracúva </w:t>
      </w:r>
      <w:r w:rsidR="00706FC7" w:rsidRPr="003019E9">
        <w:rPr>
          <w:rFonts w:ascii="Times New Roman" w:hAnsi="Times New Roman" w:cs="Times New Roman"/>
          <w:sz w:val="24"/>
          <w:szCs w:val="24"/>
        </w:rPr>
        <w:t>Vaše osobné údaje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sz w:val="24"/>
          <w:szCs w:val="24"/>
        </w:rPr>
        <w:t xml:space="preserve">len </w:t>
      </w:r>
      <w:r w:rsidR="00706FC7" w:rsidRPr="003019E9">
        <w:rPr>
          <w:rFonts w:ascii="Times New Roman" w:hAnsi="Times New Roman" w:cs="Times New Roman"/>
          <w:sz w:val="24"/>
          <w:szCs w:val="24"/>
        </w:rPr>
        <w:t>v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="00706FC7" w:rsidRPr="003019E9">
        <w:rPr>
          <w:rFonts w:ascii="Times New Roman" w:hAnsi="Times New Roman" w:cs="Times New Roman"/>
          <w:sz w:val="24"/>
          <w:szCs w:val="24"/>
        </w:rPr>
        <w:t>nevyhnutnom rozsahu:</w:t>
      </w:r>
    </w:p>
    <w:p w:rsidR="00706FC7" w:rsidRPr="003019E9" w:rsidRDefault="00706FC7" w:rsidP="00B1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E9">
        <w:rPr>
          <w:rFonts w:ascii="Times New Roman" w:hAnsi="Times New Roman" w:cs="Times New Roman"/>
          <w:sz w:val="24"/>
          <w:szCs w:val="24"/>
        </w:rPr>
        <w:t xml:space="preserve">a)pri plnení zmluvy, ktorej zmluvnou stranou ste, teda </w:t>
      </w:r>
      <w:r w:rsidR="003019E9" w:rsidRPr="003019E9">
        <w:rPr>
          <w:rFonts w:ascii="Times New Roman" w:hAnsi="Times New Roman" w:cs="Times New Roman"/>
          <w:sz w:val="24"/>
          <w:szCs w:val="24"/>
        </w:rPr>
        <w:t>za</w:t>
      </w:r>
      <w:r w:rsidRPr="003019E9">
        <w:rPr>
          <w:rFonts w:ascii="Times New Roman" w:hAnsi="Times New Roman" w:cs="Times New Roman"/>
          <w:sz w:val="24"/>
          <w:szCs w:val="24"/>
        </w:rPr>
        <w:t xml:space="preserve"> účel</w:t>
      </w:r>
      <w:r w:rsidR="003019E9" w:rsidRPr="003019E9">
        <w:rPr>
          <w:rFonts w:ascii="Times New Roman" w:hAnsi="Times New Roman" w:cs="Times New Roman"/>
          <w:sz w:val="24"/>
          <w:szCs w:val="24"/>
        </w:rPr>
        <w:t>om</w:t>
      </w:r>
      <w:r w:rsidRPr="003019E9">
        <w:rPr>
          <w:rFonts w:ascii="Times New Roman" w:hAnsi="Times New Roman" w:cs="Times New Roman"/>
          <w:sz w:val="24"/>
          <w:szCs w:val="24"/>
        </w:rPr>
        <w:t xml:space="preserve"> vybavenia Vašej požiadavky </w:t>
      </w:r>
    </w:p>
    <w:p w:rsidR="00706FC7" w:rsidRPr="003019E9" w:rsidRDefault="00706FC7" w:rsidP="00B1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E9">
        <w:rPr>
          <w:rFonts w:ascii="Times New Roman" w:hAnsi="Times New Roman" w:cs="Times New Roman"/>
          <w:sz w:val="24"/>
          <w:szCs w:val="24"/>
        </w:rPr>
        <w:t>alebo spracovania informácie, ktorú takouto formou podávate</w:t>
      </w:r>
      <w:r w:rsidR="003019E9" w:rsidRPr="003019E9">
        <w:rPr>
          <w:rFonts w:ascii="Times New Roman" w:hAnsi="Times New Roman" w:cs="Times New Roman"/>
          <w:sz w:val="24"/>
          <w:szCs w:val="24"/>
        </w:rPr>
        <w:t xml:space="preserve">. </w:t>
      </w:r>
      <w:r w:rsidRPr="003019E9">
        <w:rPr>
          <w:rFonts w:ascii="Times New Roman" w:hAnsi="Times New Roman" w:cs="Times New Roman"/>
          <w:sz w:val="24"/>
          <w:szCs w:val="24"/>
        </w:rPr>
        <w:t>Pre tento účel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sz w:val="24"/>
          <w:szCs w:val="24"/>
        </w:rPr>
        <w:t>je poskytnutie vašich osobných údajov úplne dobrovoľné, ale je nevyhnutnou</w:t>
      </w:r>
      <w:r w:rsidR="003019E9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sz w:val="24"/>
          <w:szCs w:val="24"/>
        </w:rPr>
        <w:t>podmienkou toho, aby sme na Vašu žiadosť boli schopní reagovať a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sz w:val="24"/>
          <w:szCs w:val="24"/>
        </w:rPr>
        <w:t>primeraným spôsobom ju vybaviť.</w:t>
      </w:r>
    </w:p>
    <w:p w:rsidR="00706FC7" w:rsidRPr="003019E9" w:rsidRDefault="00706FC7" w:rsidP="00B1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E9">
        <w:rPr>
          <w:rFonts w:ascii="Times New Roman" w:hAnsi="Times New Roman" w:cs="Times New Roman"/>
          <w:sz w:val="24"/>
          <w:szCs w:val="24"/>
        </w:rPr>
        <w:t>b)na účely oprávnených záujmov Prevádzkovateľa, ktorými sú-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sz w:val="24"/>
          <w:szCs w:val="24"/>
        </w:rPr>
        <w:t xml:space="preserve">administrácia informácií 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s</w:t>
      </w:r>
      <w:r w:rsidRPr="003019E9">
        <w:rPr>
          <w:rFonts w:ascii="Times New Roman" w:hAnsi="Times New Roman" w:cs="Times New Roman"/>
          <w:sz w:val="24"/>
          <w:szCs w:val="24"/>
        </w:rPr>
        <w:t>úvisiacich s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sz w:val="24"/>
          <w:szCs w:val="24"/>
        </w:rPr>
        <w:t>prijatými požiadavkami,</w:t>
      </w:r>
      <w:r w:rsidR="003019E9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sz w:val="24"/>
          <w:szCs w:val="24"/>
        </w:rPr>
        <w:t>-</w:t>
      </w:r>
      <w:r w:rsidR="003019E9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sz w:val="24"/>
          <w:szCs w:val="24"/>
        </w:rPr>
        <w:t>určenie, výkon a</w:t>
      </w:r>
      <w:r w:rsidR="00B13F06" w:rsidRPr="003019E9">
        <w:rPr>
          <w:rFonts w:ascii="Times New Roman" w:hAnsi="Times New Roman" w:cs="Times New Roman"/>
          <w:sz w:val="24"/>
          <w:szCs w:val="24"/>
        </w:rPr>
        <w:t> </w:t>
      </w:r>
      <w:r w:rsidRPr="003019E9">
        <w:rPr>
          <w:rFonts w:ascii="Times New Roman" w:hAnsi="Times New Roman" w:cs="Times New Roman"/>
          <w:sz w:val="24"/>
          <w:szCs w:val="24"/>
        </w:rPr>
        <w:t>obhajob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sz w:val="24"/>
          <w:szCs w:val="24"/>
        </w:rPr>
        <w:t>a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sz w:val="24"/>
          <w:szCs w:val="24"/>
        </w:rPr>
        <w:t>právnych nárokov</w:t>
      </w:r>
      <w:r w:rsidR="003019E9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sz w:val="24"/>
          <w:szCs w:val="24"/>
        </w:rPr>
        <w:t>Prevádzkovateľa.</w:t>
      </w:r>
    </w:p>
    <w:p w:rsidR="00B13F06" w:rsidRPr="003019E9" w:rsidRDefault="00B13F06" w:rsidP="00B1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FC7" w:rsidRPr="003019E9" w:rsidRDefault="003019E9" w:rsidP="00B13F06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3019E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Komu </w:t>
      </w:r>
      <w:r w:rsidR="00706FC7" w:rsidRPr="003019E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Vaše osobné údaje</w:t>
      </w:r>
      <w:r w:rsidR="00B13F06" w:rsidRPr="003019E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706FC7" w:rsidRPr="003019E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poskytované?</w:t>
      </w:r>
    </w:p>
    <w:p w:rsidR="00706FC7" w:rsidRPr="003019E9" w:rsidRDefault="00706FC7" w:rsidP="00B1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E9">
        <w:rPr>
          <w:rFonts w:ascii="Times New Roman" w:hAnsi="Times New Roman" w:cs="Times New Roman"/>
          <w:sz w:val="24"/>
          <w:szCs w:val="24"/>
        </w:rPr>
        <w:t>Vaše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sz w:val="24"/>
          <w:szCs w:val="24"/>
        </w:rPr>
        <w:t xml:space="preserve">osobné  údaje  môžu  byť  sprístupnené 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iným  spoločnostiam </w:t>
      </w:r>
      <w:r w:rsidRPr="003019E9">
        <w:rPr>
          <w:rFonts w:ascii="Times New Roman" w:hAnsi="Times New Roman" w:cs="Times New Roman"/>
          <w:sz w:val="24"/>
          <w:szCs w:val="24"/>
        </w:rPr>
        <w:t xml:space="preserve">najmä  spoločnosti, </w:t>
      </w:r>
    </w:p>
    <w:p w:rsidR="00706FC7" w:rsidRPr="003019E9" w:rsidRDefault="003019E9" w:rsidP="00B1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E9">
        <w:rPr>
          <w:rFonts w:ascii="Times New Roman" w:hAnsi="Times New Roman" w:cs="Times New Roman"/>
          <w:sz w:val="24"/>
          <w:szCs w:val="24"/>
        </w:rPr>
        <w:lastRenderedPageBreak/>
        <w:t xml:space="preserve">ktorá  spravuje  účtovníctvo, IT služby, </w:t>
      </w:r>
      <w:r w:rsidR="00706FC7" w:rsidRPr="003019E9">
        <w:rPr>
          <w:rFonts w:ascii="Times New Roman" w:hAnsi="Times New Roman" w:cs="Times New Roman"/>
          <w:sz w:val="24"/>
          <w:szCs w:val="24"/>
        </w:rPr>
        <w:t xml:space="preserve"> advokátom, audítorom, archívu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="00706FC7" w:rsidRPr="003019E9">
        <w:rPr>
          <w:rFonts w:ascii="Times New Roman" w:hAnsi="Times New Roman" w:cs="Times New Roman"/>
          <w:sz w:val="24"/>
          <w:szCs w:val="24"/>
        </w:rPr>
        <w:t>a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="00706FC7" w:rsidRPr="003019E9">
        <w:rPr>
          <w:rFonts w:ascii="Times New Roman" w:hAnsi="Times New Roman" w:cs="Times New Roman"/>
          <w:sz w:val="24"/>
          <w:szCs w:val="24"/>
        </w:rPr>
        <w:t>ďalším  osobám,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="00706FC7" w:rsidRPr="003019E9">
        <w:rPr>
          <w:rFonts w:ascii="Times New Roman" w:hAnsi="Times New Roman" w:cs="Times New Roman"/>
          <w:sz w:val="24"/>
          <w:szCs w:val="24"/>
        </w:rPr>
        <w:t>ktoré Prevádzkovateľovi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="00706FC7" w:rsidRPr="003019E9">
        <w:rPr>
          <w:rFonts w:ascii="Times New Roman" w:hAnsi="Times New Roman" w:cs="Times New Roman"/>
          <w:sz w:val="24"/>
          <w:szCs w:val="24"/>
        </w:rPr>
        <w:t>poskytujú služby a</w:t>
      </w:r>
      <w:r w:rsidR="00B13F06" w:rsidRPr="003019E9">
        <w:rPr>
          <w:rFonts w:ascii="Times New Roman" w:hAnsi="Times New Roman" w:cs="Times New Roman"/>
          <w:sz w:val="24"/>
          <w:szCs w:val="24"/>
        </w:rPr>
        <w:t> s k</w:t>
      </w:r>
      <w:r w:rsidR="00706FC7" w:rsidRPr="003019E9">
        <w:rPr>
          <w:rFonts w:ascii="Times New Roman" w:hAnsi="Times New Roman" w:cs="Times New Roman"/>
          <w:sz w:val="24"/>
          <w:szCs w:val="24"/>
        </w:rPr>
        <w:t>torými má uzavretú zmluvu o</w:t>
      </w:r>
      <w:r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="00706FC7" w:rsidRPr="003019E9">
        <w:rPr>
          <w:rFonts w:ascii="Times New Roman" w:hAnsi="Times New Roman" w:cs="Times New Roman"/>
          <w:sz w:val="24"/>
          <w:szCs w:val="24"/>
        </w:rPr>
        <w:t>spracúvaní osobných údajov.</w:t>
      </w:r>
    </w:p>
    <w:p w:rsidR="00B13F06" w:rsidRPr="003019E9" w:rsidRDefault="00B13F06" w:rsidP="00B1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FC7" w:rsidRPr="003019E9" w:rsidRDefault="00706FC7" w:rsidP="00B13F06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3019E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Budú Vaše osobné údaje prenášané do tretích krajín?</w:t>
      </w:r>
    </w:p>
    <w:p w:rsidR="00706FC7" w:rsidRPr="003019E9" w:rsidRDefault="00706FC7" w:rsidP="00B1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E9">
        <w:rPr>
          <w:rFonts w:ascii="Times New Roman" w:hAnsi="Times New Roman" w:cs="Times New Roman"/>
          <w:sz w:val="24"/>
          <w:szCs w:val="24"/>
        </w:rPr>
        <w:t>Prenos Vašich osobných údajov do tretích krajín nie je zamýšľaný.</w:t>
      </w:r>
    </w:p>
    <w:p w:rsidR="00B13F06" w:rsidRPr="003019E9" w:rsidRDefault="00B13F06" w:rsidP="00B1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FC7" w:rsidRPr="003019E9" w:rsidRDefault="00706FC7" w:rsidP="00B13F06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3019E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Ako dlho budú Vaše osobné údaje na tento účel spracúvané?</w:t>
      </w:r>
    </w:p>
    <w:p w:rsidR="00706FC7" w:rsidRPr="003019E9" w:rsidRDefault="00706FC7" w:rsidP="00B1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E9">
        <w:rPr>
          <w:rFonts w:ascii="Times New Roman" w:hAnsi="Times New Roman" w:cs="Times New Roman"/>
          <w:sz w:val="24"/>
          <w:szCs w:val="24"/>
        </w:rPr>
        <w:t>Vaše osobné údaje uchováva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sz w:val="24"/>
          <w:szCs w:val="24"/>
        </w:rPr>
        <w:t>Prevádzkovateľ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sz w:val="24"/>
          <w:szCs w:val="24"/>
        </w:rPr>
        <w:t>po dobu vybavenia Vašej požiadavky, resp. po dobu kým trvajú jeho oprávnené záujmy.</w:t>
      </w:r>
    </w:p>
    <w:p w:rsidR="00706FC7" w:rsidRPr="003019E9" w:rsidRDefault="00706FC7" w:rsidP="00B1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E9">
        <w:rPr>
          <w:rFonts w:ascii="Times New Roman" w:hAnsi="Times New Roman" w:cs="Times New Roman"/>
          <w:sz w:val="24"/>
          <w:szCs w:val="24"/>
        </w:rPr>
        <w:t>Pri nakladaní s osobnými údajmi aplikuje Prevádzkovateľ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sz w:val="24"/>
          <w:szCs w:val="24"/>
        </w:rPr>
        <w:t xml:space="preserve">princíp minimalizácie, čo znamená, </w:t>
      </w:r>
    </w:p>
    <w:p w:rsidR="00706FC7" w:rsidRPr="003019E9" w:rsidRDefault="00706FC7" w:rsidP="00B1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E9">
        <w:rPr>
          <w:rFonts w:ascii="Times New Roman" w:hAnsi="Times New Roman" w:cs="Times New Roman"/>
          <w:sz w:val="24"/>
          <w:szCs w:val="24"/>
        </w:rPr>
        <w:t>že len čo uplynie doba, počas ktorej je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sz w:val="24"/>
          <w:szCs w:val="24"/>
        </w:rPr>
        <w:t>povinný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sz w:val="24"/>
          <w:szCs w:val="24"/>
        </w:rPr>
        <w:t>alebo oprávnený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sz w:val="24"/>
          <w:szCs w:val="24"/>
        </w:rPr>
        <w:t xml:space="preserve">uchovávať osobné údaje, </w:t>
      </w:r>
    </w:p>
    <w:p w:rsidR="00706FC7" w:rsidRPr="003019E9" w:rsidRDefault="00706FC7" w:rsidP="00B1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E9">
        <w:rPr>
          <w:rFonts w:ascii="Times New Roman" w:hAnsi="Times New Roman" w:cs="Times New Roman"/>
          <w:sz w:val="24"/>
          <w:szCs w:val="24"/>
        </w:rPr>
        <w:t>okamžite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sz w:val="24"/>
          <w:szCs w:val="24"/>
        </w:rPr>
        <w:t xml:space="preserve">Vaše osobné údaje anonymizuje z databáz a informačných systémov. </w:t>
      </w:r>
    </w:p>
    <w:p w:rsidR="00B13F06" w:rsidRPr="003019E9" w:rsidRDefault="00B13F06" w:rsidP="00B1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FC7" w:rsidRPr="003019E9" w:rsidRDefault="00706FC7" w:rsidP="00B1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E9">
        <w:rPr>
          <w:rFonts w:ascii="Times New Roman" w:hAnsi="Times New Roman" w:cs="Times New Roman"/>
          <w:sz w:val="24"/>
          <w:szCs w:val="24"/>
        </w:rPr>
        <w:t>Aké sú Vaše práva v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sz w:val="24"/>
          <w:szCs w:val="24"/>
        </w:rPr>
        <w:t>súvislosti s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sz w:val="24"/>
          <w:szCs w:val="24"/>
        </w:rPr>
        <w:t>týmto spracúvaním?</w:t>
      </w:r>
    </w:p>
    <w:p w:rsidR="003019E9" w:rsidRPr="003019E9" w:rsidRDefault="00706FC7" w:rsidP="00B1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E9">
        <w:rPr>
          <w:rFonts w:ascii="Times New Roman" w:hAnsi="Times New Roman" w:cs="Times New Roman"/>
          <w:sz w:val="24"/>
          <w:szCs w:val="24"/>
        </w:rPr>
        <w:t xml:space="preserve">Na základe písomnej žiadosti ste oprávnený </w:t>
      </w:r>
    </w:p>
    <w:p w:rsidR="003019E9" w:rsidRPr="003019E9" w:rsidRDefault="00706FC7" w:rsidP="003019E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E9">
        <w:rPr>
          <w:rFonts w:ascii="Times New Roman" w:hAnsi="Times New Roman" w:cs="Times New Roman"/>
          <w:sz w:val="24"/>
          <w:szCs w:val="24"/>
        </w:rPr>
        <w:t>požadovať prístup k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sz w:val="24"/>
          <w:szCs w:val="24"/>
        </w:rPr>
        <w:t xml:space="preserve">Vašim osobným údajom, </w:t>
      </w:r>
    </w:p>
    <w:p w:rsidR="003019E9" w:rsidRPr="003019E9" w:rsidRDefault="00706FC7" w:rsidP="003019E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E9">
        <w:rPr>
          <w:rFonts w:ascii="Times New Roman" w:hAnsi="Times New Roman" w:cs="Times New Roman"/>
          <w:sz w:val="24"/>
          <w:szCs w:val="24"/>
        </w:rPr>
        <w:t xml:space="preserve">žiadať  opravu  Vašich  osobných  údajov,  </w:t>
      </w:r>
    </w:p>
    <w:p w:rsidR="003019E9" w:rsidRPr="003019E9" w:rsidRDefault="00706FC7" w:rsidP="003019E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E9">
        <w:rPr>
          <w:rFonts w:ascii="Times New Roman" w:hAnsi="Times New Roman" w:cs="Times New Roman"/>
          <w:sz w:val="24"/>
          <w:szCs w:val="24"/>
        </w:rPr>
        <w:t>žiadať  o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sz w:val="24"/>
          <w:szCs w:val="24"/>
        </w:rPr>
        <w:t xml:space="preserve">výmaz  Vašich  osobných  </w:t>
      </w:r>
      <w:r w:rsidR="007F2B80">
        <w:rPr>
          <w:rFonts w:ascii="Times New Roman" w:hAnsi="Times New Roman" w:cs="Times New Roman"/>
          <w:sz w:val="24"/>
          <w:szCs w:val="24"/>
        </w:rPr>
        <w:t>ú</w:t>
      </w:r>
      <w:r w:rsidRPr="003019E9">
        <w:rPr>
          <w:rFonts w:ascii="Times New Roman" w:hAnsi="Times New Roman" w:cs="Times New Roman"/>
          <w:sz w:val="24"/>
          <w:szCs w:val="24"/>
        </w:rPr>
        <w:t xml:space="preserve">dajov,  </w:t>
      </w:r>
    </w:p>
    <w:p w:rsidR="003019E9" w:rsidRPr="003019E9" w:rsidRDefault="00706FC7" w:rsidP="003019E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E9">
        <w:rPr>
          <w:rFonts w:ascii="Times New Roman" w:hAnsi="Times New Roman" w:cs="Times New Roman"/>
          <w:sz w:val="24"/>
          <w:szCs w:val="24"/>
        </w:rPr>
        <w:t>požadovať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sz w:val="24"/>
          <w:szCs w:val="24"/>
        </w:rPr>
        <w:t xml:space="preserve">obmedzenie spracúvania, </w:t>
      </w:r>
    </w:p>
    <w:p w:rsidR="003019E9" w:rsidRPr="003019E9" w:rsidRDefault="00706FC7" w:rsidP="003019E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E9">
        <w:rPr>
          <w:rFonts w:ascii="Times New Roman" w:hAnsi="Times New Roman" w:cs="Times New Roman"/>
          <w:sz w:val="24"/>
          <w:szCs w:val="24"/>
        </w:rPr>
        <w:t>namietať proti spracúvaniu,</w:t>
      </w:r>
    </w:p>
    <w:p w:rsidR="003019E9" w:rsidRPr="003019E9" w:rsidRDefault="00706FC7" w:rsidP="003019E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E9">
        <w:rPr>
          <w:rFonts w:ascii="Times New Roman" w:hAnsi="Times New Roman" w:cs="Times New Roman"/>
          <w:sz w:val="24"/>
          <w:szCs w:val="24"/>
        </w:rPr>
        <w:t xml:space="preserve">požadovať </w:t>
      </w:r>
      <w:r w:rsidR="00B13F06" w:rsidRPr="003019E9">
        <w:rPr>
          <w:rFonts w:ascii="Times New Roman" w:hAnsi="Times New Roman" w:cs="Times New Roman"/>
          <w:sz w:val="24"/>
          <w:szCs w:val="24"/>
        </w:rPr>
        <w:t>p</w:t>
      </w:r>
      <w:r w:rsidRPr="003019E9">
        <w:rPr>
          <w:rFonts w:ascii="Times New Roman" w:hAnsi="Times New Roman" w:cs="Times New Roman"/>
          <w:sz w:val="24"/>
          <w:szCs w:val="24"/>
        </w:rPr>
        <w:t>renos Vašich osobných údajov a</w:t>
      </w:r>
    </w:p>
    <w:p w:rsidR="00706FC7" w:rsidRPr="003019E9" w:rsidRDefault="00706FC7" w:rsidP="003019E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E9">
        <w:rPr>
          <w:rFonts w:ascii="Times New Roman" w:hAnsi="Times New Roman" w:cs="Times New Roman"/>
          <w:sz w:val="24"/>
          <w:szCs w:val="24"/>
        </w:rPr>
        <w:t>podať sťažnosť na Úrade na ochranu osobných údajov, Hraničná 12, Bratislava.</w:t>
      </w:r>
    </w:p>
    <w:p w:rsidR="00B13F06" w:rsidRPr="003019E9" w:rsidRDefault="00B13F06" w:rsidP="00B1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F06" w:rsidRPr="003019E9" w:rsidRDefault="00706FC7" w:rsidP="00B13F06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3019E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Dochádza  pri  spracúvaní  Vašich  osobných  údajov  k</w:t>
      </w:r>
      <w:r w:rsidR="00B13F06" w:rsidRPr="003019E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 </w:t>
      </w:r>
      <w:r w:rsidRPr="003019E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automatizovanému</w:t>
      </w:r>
      <w:r w:rsidR="00B13F06" w:rsidRPr="003019E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rozhodovaniu</w:t>
      </w:r>
    </w:p>
    <w:p w:rsidR="00706FC7" w:rsidRPr="003019E9" w:rsidRDefault="00706FC7" w:rsidP="00B13F06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3019E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vrátane profilovania?</w:t>
      </w:r>
    </w:p>
    <w:p w:rsidR="001704B1" w:rsidRDefault="00706FC7" w:rsidP="0003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E9">
        <w:rPr>
          <w:rFonts w:ascii="Times New Roman" w:hAnsi="Times New Roman" w:cs="Times New Roman"/>
          <w:sz w:val="24"/>
          <w:szCs w:val="24"/>
        </w:rPr>
        <w:t>Pri spracúvaní Vašich osobných údajov nedochádza k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sz w:val="24"/>
          <w:szCs w:val="24"/>
        </w:rPr>
        <w:t>automatizovanému rozhodovaniu vrátane</w:t>
      </w:r>
      <w:r w:rsidR="00B13F06" w:rsidRPr="003019E9">
        <w:rPr>
          <w:rFonts w:ascii="Times New Roman" w:hAnsi="Times New Roman" w:cs="Times New Roman"/>
          <w:sz w:val="24"/>
          <w:szCs w:val="24"/>
        </w:rPr>
        <w:t xml:space="preserve"> </w:t>
      </w:r>
      <w:r w:rsidRPr="003019E9">
        <w:rPr>
          <w:rFonts w:ascii="Times New Roman" w:hAnsi="Times New Roman" w:cs="Times New Roman"/>
          <w:sz w:val="24"/>
          <w:szCs w:val="24"/>
        </w:rPr>
        <w:t>profilovania.</w:t>
      </w:r>
    </w:p>
    <w:sectPr w:rsidR="0017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F06" w:rsidRDefault="00B13F06" w:rsidP="00B13F06">
      <w:pPr>
        <w:spacing w:after="0" w:line="240" w:lineRule="auto"/>
      </w:pPr>
      <w:r>
        <w:separator/>
      </w:r>
    </w:p>
  </w:endnote>
  <w:endnote w:type="continuationSeparator" w:id="0">
    <w:p w:rsidR="00B13F06" w:rsidRDefault="00B13F06" w:rsidP="00B1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F06" w:rsidRDefault="00B13F06" w:rsidP="00B13F06">
      <w:pPr>
        <w:spacing w:after="0" w:line="240" w:lineRule="auto"/>
      </w:pPr>
      <w:r>
        <w:separator/>
      </w:r>
    </w:p>
  </w:footnote>
  <w:footnote w:type="continuationSeparator" w:id="0">
    <w:p w:rsidR="00B13F06" w:rsidRDefault="00B13F06" w:rsidP="00B13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A47C2"/>
    <w:multiLevelType w:val="hybridMultilevel"/>
    <w:tmpl w:val="25E655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C7"/>
    <w:rsid w:val="00031422"/>
    <w:rsid w:val="001704B1"/>
    <w:rsid w:val="001D61BC"/>
    <w:rsid w:val="003019E9"/>
    <w:rsid w:val="00431ABB"/>
    <w:rsid w:val="00565799"/>
    <w:rsid w:val="00706FC7"/>
    <w:rsid w:val="00715216"/>
    <w:rsid w:val="007F2B80"/>
    <w:rsid w:val="00B13F06"/>
    <w:rsid w:val="00BC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D1BAD-5973-400C-888B-2273FCDD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6FC7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13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3F06"/>
  </w:style>
  <w:style w:type="paragraph" w:styleId="Pta">
    <w:name w:val="footer"/>
    <w:basedOn w:val="Normlny"/>
    <w:link w:val="PtaChar"/>
    <w:uiPriority w:val="99"/>
    <w:unhideWhenUsed/>
    <w:rsid w:val="00B13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3F06"/>
  </w:style>
  <w:style w:type="paragraph" w:styleId="Odsekzoznamu">
    <w:name w:val="List Paragraph"/>
    <w:basedOn w:val="Normlny"/>
    <w:uiPriority w:val="34"/>
    <w:qFormat/>
    <w:rsid w:val="00301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dy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ady@karad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ady@karad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Karadyová</dc:creator>
  <cp:keywords/>
  <dc:description/>
  <cp:lastModifiedBy>Gabriela Karadyová</cp:lastModifiedBy>
  <cp:revision>2</cp:revision>
  <dcterms:created xsi:type="dcterms:W3CDTF">2018-09-18T07:26:00Z</dcterms:created>
  <dcterms:modified xsi:type="dcterms:W3CDTF">2018-09-18T07:26:00Z</dcterms:modified>
</cp:coreProperties>
</file>